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441" w:rsidRPr="004A6441" w:rsidRDefault="004A6441" w:rsidP="004A6441">
      <w:pPr>
        <w:spacing w:before="100" w:beforeAutospacing="1" w:after="100" w:afterAutospacing="1" w:line="240" w:lineRule="auto"/>
        <w:jc w:val="center"/>
        <w:rPr>
          <w:rFonts w:ascii="Comic Sans MS" w:eastAsia="Times New Roman" w:hAnsi="Comic Sans MS" w:cs="Times New Roman"/>
          <w:b/>
          <w:color w:val="333333"/>
          <w:sz w:val="44"/>
          <w:szCs w:val="44"/>
          <w:u w:val="single"/>
          <w:lang w:eastAsia="en-GB"/>
        </w:rPr>
      </w:pPr>
      <w:bookmarkStart w:id="0" w:name="_GoBack"/>
      <w:bookmarkEnd w:id="0"/>
      <w:r w:rsidRPr="004A6441">
        <w:rPr>
          <w:rFonts w:ascii="Comic Sans MS" w:eastAsia="Times New Roman" w:hAnsi="Comic Sans MS" w:cs="Times New Roman"/>
          <w:b/>
          <w:color w:val="333333"/>
          <w:sz w:val="44"/>
          <w:szCs w:val="44"/>
          <w:u w:val="single"/>
          <w:lang w:eastAsia="en-GB"/>
        </w:rPr>
        <w:t>Learning to use the toilet:</w:t>
      </w:r>
    </w:p>
    <w:p w:rsidR="004A6441" w:rsidRDefault="004A6441" w:rsidP="004A6441">
      <w:pPr>
        <w:spacing w:before="100" w:beforeAutospacing="1" w:after="100" w:afterAutospacing="1" w:line="240" w:lineRule="auto"/>
        <w:rPr>
          <w:rFonts w:ascii="Comic Sans MS" w:eastAsia="Times New Roman" w:hAnsi="Comic Sans MS" w:cs="Times New Roman"/>
          <w:color w:val="333333"/>
          <w:sz w:val="28"/>
          <w:szCs w:val="28"/>
          <w:lang w:eastAsia="en-GB"/>
        </w:rPr>
      </w:pPr>
    </w:p>
    <w:p w:rsidR="004A6441" w:rsidRPr="00590FCE" w:rsidRDefault="004A6441" w:rsidP="004A6441">
      <w:pPr>
        <w:spacing w:before="100" w:beforeAutospacing="1"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Learning to use the toilet is an important step towards independence. Children are usually ready to start between 22 and 30 months but some children may be younger and others older. The important things to look out for are the signs that your child is beginning to understand what is going on and what is expected of them.</w:t>
      </w:r>
    </w:p>
    <w:p w:rsidR="004A6441" w:rsidRPr="00590FCE" w:rsidRDefault="004A6441" w:rsidP="004A6441">
      <w:pPr>
        <w:spacing w:before="449" w:after="149" w:line="240" w:lineRule="auto"/>
        <w:outlineLvl w:val="1"/>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Deciding when to start</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It is a good idea to wait until you can answer ‘yes’ to most of the following statements:</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is interested in watching you use the toilet</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Handy tip: Children have to learn what the toilet is for so do talk about this and let your child find out by watching you on the toilet. As your child becomes ready to use the toilet, make sure that nappies are changed in the bathroom. Let your child watch while you empty the contents of the nappy down the toilet and let them help to flush it.</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is showing an awareness of being wet or dirty</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Handy tip: Look out for little signs. Some children may tell you that they have a dirty nappy while others may fidget, perhaps by pulling at a wet nappy or showing discomfort when walking in a soiled nappy. They may also become quiet or assume a particular look!</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shows a consistent response to the words used at home for urinating and bowel movements, for example, wee and poo</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lastRenderedPageBreak/>
        <w:t>Handy tip: Decide as a family what words you will use with your child. Pick words that you are comfortable with and then use these consistently. Tell your wider family (and the child’s early years setting if they attend one) which words you will use so that everyone uses the same language.</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sometimes stays dry for around two hours</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Handy tip: If you’re not sure, put your child a pair of pants on, or put a piece of kitchen roll inside their nappy and check every half hour for wetness.</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has plenty to drink</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Handy tip: Your child should drink a minimum of 6 to 8 drinks every day. Water or       milk is the best although well diluted fruit juice or squash is okay. Don’t limit drinks as this can affect how your child’s bladder works. Avoid drinks that contain caffeine, for example tea, coffee or cola.</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has regular bowel movements</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Handy tip: your child should pass a soft poo between 3 times each day and 3 times each week.</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understands and follows simple instructions and tries to carry out some self-care tasks independently</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Handy tip: Talk to your child about the fact that they are getting a little older and that it is really good that they are trying to do things for themselves, such as feeding and dressing.</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shows some anticipation before they have a poo</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 xml:space="preserve">Handy tip: Signs can be hard to see and may only last a few seconds. Your child may briefly look up from playing, become quiet for a second, their eyes may widen or they could make a particular sound. </w:t>
      </w:r>
      <w:r w:rsidRPr="00590FCE">
        <w:rPr>
          <w:rFonts w:ascii="Comic Sans MS" w:eastAsia="Times New Roman" w:hAnsi="Comic Sans MS" w:cs="Times New Roman"/>
          <w:color w:val="333333"/>
          <w:sz w:val="28"/>
          <w:szCs w:val="28"/>
          <w:lang w:eastAsia="en-GB"/>
        </w:rPr>
        <w:lastRenderedPageBreak/>
        <w:t>Other signs may be more obvious such as your child disappearing behind the sofa to fill their nappy.</w:t>
      </w:r>
    </w:p>
    <w:p w:rsidR="004A6441" w:rsidRPr="00590FCE" w:rsidRDefault="004A6441" w:rsidP="004A6441">
      <w:pPr>
        <w:spacing w:before="374" w:after="223" w:line="240" w:lineRule="auto"/>
        <w:outlineLvl w:val="2"/>
        <w:rPr>
          <w:rFonts w:ascii="Comic Sans MS" w:eastAsia="Times New Roman" w:hAnsi="Comic Sans MS" w:cs="Times New Roman"/>
          <w:b/>
          <w:bCs/>
          <w:color w:val="333333"/>
          <w:sz w:val="28"/>
          <w:szCs w:val="28"/>
          <w:lang w:eastAsia="en-GB"/>
        </w:rPr>
      </w:pPr>
      <w:r w:rsidRPr="00590FCE">
        <w:rPr>
          <w:rFonts w:ascii="Comic Sans MS" w:eastAsia="Times New Roman" w:hAnsi="Comic Sans MS" w:cs="Times New Roman"/>
          <w:b/>
          <w:bCs/>
          <w:color w:val="333333"/>
          <w:sz w:val="28"/>
          <w:szCs w:val="28"/>
          <w:lang w:eastAsia="en-GB"/>
        </w:rPr>
        <w:t>Your child is happy to spend short periods of time without a nappy on</w:t>
      </w:r>
    </w:p>
    <w:p w:rsidR="004A6441" w:rsidRPr="00590FCE" w:rsidRDefault="004A6441" w:rsidP="004A6441">
      <w:pPr>
        <w:spacing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Handy tip: Encourage your child to spend some time without a nappy on. It might make more sense to your child if you do this in the morning before getting dressed, after a bath or after a nappy change.</w:t>
      </w:r>
    </w:p>
    <w:p w:rsidR="004A6441" w:rsidRPr="00590FCE" w:rsidRDefault="004A6441" w:rsidP="004A6441">
      <w:pPr>
        <w:spacing w:before="100" w:beforeAutospacing="1" w:after="100" w:afterAutospacing="1" w:line="240" w:lineRule="auto"/>
        <w:rPr>
          <w:rFonts w:ascii="Comic Sans MS" w:eastAsia="Times New Roman" w:hAnsi="Comic Sans MS" w:cs="Times New Roman"/>
          <w:color w:val="333333"/>
          <w:sz w:val="28"/>
          <w:szCs w:val="28"/>
          <w:lang w:eastAsia="en-GB"/>
        </w:rPr>
      </w:pPr>
      <w:r w:rsidRPr="00590FCE">
        <w:rPr>
          <w:rFonts w:ascii="Comic Sans MS" w:eastAsia="Times New Roman" w:hAnsi="Comic Sans MS" w:cs="Times New Roman"/>
          <w:color w:val="333333"/>
          <w:sz w:val="28"/>
          <w:szCs w:val="28"/>
          <w:lang w:eastAsia="en-GB"/>
        </w:rPr>
        <w:t>If you can't answer ‘yes’ to most of these statements, wait a few weeks and then go through the list again.</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Using a potty is a new skill for your child to learn. It's best to take it slowly and go at your child's pace. Being patient with them will help them get it right, even if you sometimes feel frustrated.</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Children are able to control their bladder and bowels when they're physically ready and when they want to be dry and clean. Every child is different, so it's best not to compare your child with others.</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Bear in mind that most children can control their bowels before their bladder.</w:t>
      </w:r>
    </w:p>
    <w:p w:rsidR="004A6441" w:rsidRPr="004A6441" w:rsidRDefault="004A6441" w:rsidP="004A6441">
      <w:pPr>
        <w:numPr>
          <w:ilvl w:val="0"/>
          <w:numId w:val="1"/>
        </w:numPr>
        <w:spacing w:before="100" w:beforeAutospacing="1" w:after="120" w:line="417" w:lineRule="atLeast"/>
        <w:rPr>
          <w:rFonts w:ascii="Comic Sans MS" w:hAnsi="Comic Sans MS"/>
          <w:sz w:val="28"/>
          <w:szCs w:val="28"/>
        </w:rPr>
      </w:pPr>
      <w:r w:rsidRPr="004A6441">
        <w:rPr>
          <w:rFonts w:ascii="Comic Sans MS" w:hAnsi="Comic Sans MS"/>
          <w:sz w:val="28"/>
          <w:szCs w:val="28"/>
        </w:rPr>
        <w:t>by age 1, most babies have stopped doing poos at night</w:t>
      </w:r>
    </w:p>
    <w:p w:rsidR="004A6441" w:rsidRPr="004A6441" w:rsidRDefault="004A6441" w:rsidP="004A6441">
      <w:pPr>
        <w:numPr>
          <w:ilvl w:val="0"/>
          <w:numId w:val="1"/>
        </w:numPr>
        <w:spacing w:before="100" w:beforeAutospacing="1" w:after="120" w:line="417" w:lineRule="atLeast"/>
        <w:rPr>
          <w:rFonts w:ascii="Comic Sans MS" w:hAnsi="Comic Sans MS"/>
          <w:sz w:val="28"/>
          <w:szCs w:val="28"/>
        </w:rPr>
      </w:pPr>
      <w:r w:rsidRPr="004A6441">
        <w:rPr>
          <w:rFonts w:ascii="Comic Sans MS" w:hAnsi="Comic Sans MS"/>
          <w:sz w:val="28"/>
          <w:szCs w:val="28"/>
        </w:rPr>
        <w:t>by age 2, some children will be dry during the day, but this is still quite early</w:t>
      </w:r>
    </w:p>
    <w:p w:rsidR="004A6441" w:rsidRPr="004A6441" w:rsidRDefault="004A6441" w:rsidP="004A6441">
      <w:pPr>
        <w:numPr>
          <w:ilvl w:val="0"/>
          <w:numId w:val="1"/>
        </w:numPr>
        <w:spacing w:before="100" w:beforeAutospacing="1" w:after="120" w:line="417" w:lineRule="atLeast"/>
        <w:rPr>
          <w:rFonts w:ascii="Comic Sans MS" w:hAnsi="Comic Sans MS"/>
          <w:sz w:val="28"/>
          <w:szCs w:val="28"/>
        </w:rPr>
      </w:pPr>
      <w:r w:rsidRPr="004A6441">
        <w:rPr>
          <w:rFonts w:ascii="Comic Sans MS" w:hAnsi="Comic Sans MS"/>
          <w:sz w:val="28"/>
          <w:szCs w:val="28"/>
        </w:rPr>
        <w:t>by age 3, 9 out of 10 children are dry most days – even then, all children have the odd accident, especially when they're excited, upset or absorbed in something else</w:t>
      </w:r>
    </w:p>
    <w:p w:rsidR="004A6441" w:rsidRPr="004A6441" w:rsidRDefault="004A6441" w:rsidP="004A6441">
      <w:pPr>
        <w:numPr>
          <w:ilvl w:val="0"/>
          <w:numId w:val="1"/>
        </w:numPr>
        <w:spacing w:before="100" w:beforeAutospacing="1" w:after="0" w:line="417" w:lineRule="atLeast"/>
        <w:rPr>
          <w:rFonts w:ascii="Comic Sans MS" w:hAnsi="Comic Sans MS"/>
          <w:sz w:val="28"/>
          <w:szCs w:val="28"/>
        </w:rPr>
      </w:pPr>
      <w:r w:rsidRPr="004A6441">
        <w:rPr>
          <w:rFonts w:ascii="Comic Sans MS" w:hAnsi="Comic Sans MS"/>
          <w:sz w:val="28"/>
          <w:szCs w:val="28"/>
        </w:rPr>
        <w:t>by age 4, most children are reliably dry during the day</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lastRenderedPageBreak/>
        <w:t>It usually takes a little longer for children to learn to stay dry throughout the night. Although most learn this between the ages of 3 and 5, up to 1 in 5 children aged 5 sometimes wet the bed.</w:t>
      </w: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t>When to start potty training</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Remember, you cannot force your child to use a potty. If they're not ready, you will not be able to make them use it. In time, they will want to use one – most children will not want to go to school in nappies any more than you would want them to.</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In the meantime, the best thing you can do is to encourage the behaviour you want.</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Most parents start thinking about potty training when their child is between 2 and 2 and a half, but there's no perfect time. Some people find it easier to start in the summer, when there are fewer clothes to take off and washed clothes dry more quickly.</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Try potty training when there are no great disruptions or changes to your child's or your family's routine. It's important to stay consistent, so you do not confuse your child.</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If you go out, take the potty with you, so your child understands that you'd like them to wee or poo in the potty every time they need to go. Check that any other people who look after your child can help with potty training in the same way as you.</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You can try to work out when your child is ready. There are a number of signs that your child is starting to develop bladder control:</w:t>
      </w:r>
    </w:p>
    <w:p w:rsidR="004A6441" w:rsidRPr="004A6441" w:rsidRDefault="004A6441" w:rsidP="004A6441">
      <w:pPr>
        <w:numPr>
          <w:ilvl w:val="0"/>
          <w:numId w:val="2"/>
        </w:numPr>
        <w:spacing w:before="100" w:beforeAutospacing="1" w:after="120" w:line="417" w:lineRule="atLeast"/>
        <w:rPr>
          <w:rFonts w:ascii="Comic Sans MS" w:hAnsi="Comic Sans MS"/>
          <w:sz w:val="28"/>
          <w:szCs w:val="28"/>
        </w:rPr>
      </w:pPr>
      <w:r w:rsidRPr="004A6441">
        <w:rPr>
          <w:rFonts w:ascii="Comic Sans MS" w:hAnsi="Comic Sans MS"/>
          <w:sz w:val="28"/>
          <w:szCs w:val="28"/>
        </w:rPr>
        <w:t>they know when they've got a wet or dirty nappy</w:t>
      </w:r>
    </w:p>
    <w:p w:rsidR="004A6441" w:rsidRPr="004A6441" w:rsidRDefault="004A6441" w:rsidP="004A6441">
      <w:pPr>
        <w:numPr>
          <w:ilvl w:val="0"/>
          <w:numId w:val="2"/>
        </w:numPr>
        <w:spacing w:before="100" w:beforeAutospacing="1" w:after="120" w:line="417" w:lineRule="atLeast"/>
        <w:rPr>
          <w:rFonts w:ascii="Comic Sans MS" w:hAnsi="Comic Sans MS"/>
          <w:sz w:val="28"/>
          <w:szCs w:val="28"/>
        </w:rPr>
      </w:pPr>
      <w:r w:rsidRPr="004A6441">
        <w:rPr>
          <w:rFonts w:ascii="Comic Sans MS" w:hAnsi="Comic Sans MS"/>
          <w:sz w:val="28"/>
          <w:szCs w:val="28"/>
        </w:rPr>
        <w:lastRenderedPageBreak/>
        <w:t>they get to know when they're peeing and may tell you they're doing it</w:t>
      </w:r>
    </w:p>
    <w:p w:rsidR="004A6441" w:rsidRPr="004A6441" w:rsidRDefault="004A6441" w:rsidP="004A6441">
      <w:pPr>
        <w:numPr>
          <w:ilvl w:val="0"/>
          <w:numId w:val="2"/>
        </w:numPr>
        <w:spacing w:before="100" w:beforeAutospacing="1" w:after="120" w:line="417" w:lineRule="atLeast"/>
        <w:rPr>
          <w:rFonts w:ascii="Comic Sans MS" w:hAnsi="Comic Sans MS"/>
          <w:sz w:val="28"/>
          <w:szCs w:val="28"/>
        </w:rPr>
      </w:pPr>
      <w:r w:rsidRPr="004A6441">
        <w:rPr>
          <w:rFonts w:ascii="Comic Sans MS" w:hAnsi="Comic Sans MS"/>
          <w:sz w:val="28"/>
          <w:szCs w:val="28"/>
        </w:rPr>
        <w:t>the gap between wetting is at least an hour (if it's less, potty training may fail, and at the very least will be extremely hard work for you)</w:t>
      </w:r>
    </w:p>
    <w:p w:rsidR="004A6441" w:rsidRPr="004A6441" w:rsidRDefault="004A6441" w:rsidP="004A6441">
      <w:pPr>
        <w:numPr>
          <w:ilvl w:val="0"/>
          <w:numId w:val="2"/>
        </w:numPr>
        <w:spacing w:before="100" w:beforeAutospacing="1" w:after="120" w:line="417" w:lineRule="atLeast"/>
        <w:rPr>
          <w:rFonts w:ascii="Comic Sans MS" w:hAnsi="Comic Sans MS"/>
          <w:sz w:val="28"/>
          <w:szCs w:val="28"/>
        </w:rPr>
      </w:pPr>
      <w:r w:rsidRPr="004A6441">
        <w:rPr>
          <w:rFonts w:ascii="Comic Sans MS" w:hAnsi="Comic Sans MS"/>
          <w:sz w:val="28"/>
          <w:szCs w:val="28"/>
        </w:rPr>
        <w:t>they show they need to pee by fidgeting or going somewhere quiet or hidden</w:t>
      </w:r>
    </w:p>
    <w:p w:rsidR="004A6441" w:rsidRPr="004A6441" w:rsidRDefault="004A6441" w:rsidP="004A6441">
      <w:pPr>
        <w:numPr>
          <w:ilvl w:val="0"/>
          <w:numId w:val="2"/>
        </w:numPr>
        <w:spacing w:before="100" w:beforeAutospacing="1" w:after="0" w:line="417" w:lineRule="atLeast"/>
        <w:rPr>
          <w:rFonts w:ascii="Comic Sans MS" w:hAnsi="Comic Sans MS"/>
          <w:sz w:val="28"/>
          <w:szCs w:val="28"/>
        </w:rPr>
      </w:pPr>
      <w:r w:rsidRPr="004A6441">
        <w:rPr>
          <w:rFonts w:ascii="Comic Sans MS" w:hAnsi="Comic Sans MS"/>
          <w:sz w:val="28"/>
          <w:szCs w:val="28"/>
        </w:rPr>
        <w:t>they know when they need to pee and may say so in advance</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Potty training is usually fastest if your child is at the last stage before you start the training. If you start earlier, be prepared for a lot of accidents as your child learns.</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They also need to be able to sit on the potty and get up from it when they’re done, and follow your instructions.</w:t>
      </w: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t>Getting ready for potty training</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Using a potty will be new to your child, so get them used to the idea gradually.</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Talk about your child's nappy changes as you do them, so they understand wee and poo and what a wet nappy means. If you always change their nappy in the bathroom when you're at home, they will learn that's the place where people go to the loo. Helping you flush the toilet and wash their hands is also a good idea.</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Leave a potty where your child can see it and explain what it's for. Children learn by watching and copying. If you've got an older child, your younger child may see them using it, which will be a great help. It helps to let your child see you using the toilet and explain what you're doing. Using your child's toys to show what the potty is for can also help.</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lastRenderedPageBreak/>
        <w:t>You could see if your child is happy to sit on the potty for a moment, just to get used to it, when you're changing their nappy, especially when you're getting them dressed for the day or ready for bed at night.</w:t>
      </w: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t>How to start potty training</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Keep the potty in the bathroom. If that's upstairs, keep another potty downstairs so your child can reach the potty easily wherever they are. The idea is to make sitting on the potty part of everyday life for your child.</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Encourage your child to sit on the potty after meals, because digesting food often leads to an urge to do a poo. Having a book to look at or toys to play with can help your child sit still on the potty.</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If your child regularly does a poo at the same time each day, leave their nappy off and suggest that they go in the potty. If your child is even the slightest bit upset by the idea, just put the nappy back on and leave it a few more weeks before trying again.</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Encouraging them to use the potty to wee will help build their confidence for when they are ready to use it to poo.</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As soon as you see that your child knows when they're going to pee, encourage them to use their potty. If your child slips up, just mop it up and wait for next time. It takes a while for them to get the hang of it.</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If you do not make a fuss when they have an accident, they will not feel anxious and worried, and are more likely to be successful the next time. Put them in clothes that are easy to change and avoid tights and clothes with zips or lots of buttons.</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lastRenderedPageBreak/>
        <w:t>Your child will be delighted when they succeed. A little praise from you will help a lot. It can be quite tricky to get the balance right between giving praise and making a big deal out of it. Do not give sweets as a reward, but you could try using a sticker chart.</w:t>
      </w: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t>Potty training pants and pull-ups</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Disposable or washable potty training pants (also called pull-ups) can be handy when you start potty training and can give children confidence when it's time to swap nappies for "grown-up" pants. They do not soak up wee as well as disposable nappies, so your child will find it easier to tell when they are wet.</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Training pants should be a step towards normal pants, rather than a replacement for nappies. Encourage your child to keep their training pants dry by using the potty.</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If your child is not ready to stop wearing nappies and it's hard for them to know when they've done a wee, you can put a piece of folded kitchen paper inside their nappy. It will stay wet and should help your child learn that weeing makes you feel wet.</w:t>
      </w: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t>Night-time potty training</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Focus on getting your child potty trained during the day before you start leaving their nappy off at night.</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If your child's nappy is dry or only slightly damp when your child wakes for a few mornings in a row, they may be ready for night-time potty training.</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 xml:space="preserve">Ask your child to use the potty last thing before they go to bed and make sure it's close by, so they can use it if they need to wee in the </w:t>
      </w:r>
      <w:r w:rsidRPr="004A6441">
        <w:rPr>
          <w:rFonts w:ascii="Comic Sans MS" w:hAnsi="Comic Sans MS"/>
          <w:color w:val="212B32"/>
          <w:sz w:val="28"/>
          <w:szCs w:val="28"/>
        </w:rPr>
        <w:lastRenderedPageBreak/>
        <w:t>night. There are bound to be a few accidents, so a waterproof sheet to protect your child's mattress is a good idea.</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Just like daytime potty training, it's important to praise your child for success. If things are not going well, stick with nappies at night for a while longer and try again in a few weeks' time.</w:t>
      </w: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t>Using the toilet instead of the potty</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Some children start using the toilet instead of the potty earlier than others.</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A child's trainer seat that clips onto the toilet can help make your child feel safer and more confident on the toilet. A step for your child to rest their feet on gets your child in a good position for doing a poo.</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If you have a boy, encourage them to sit down to pee. If they also need a poo, sitting down will encourage them to go.</w:t>
      </w: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t>Potty training with a disabled child</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Some children with a long-term illness or disability find it more difficult to learn to use a potty or toilet. This can be challenging for them and for you, but it's important not to avoid potty training for too long.</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 xml:space="preserve">The charity Contact has a parents' guide on </w:t>
      </w:r>
      <w:hyperlink r:id="rId5" w:history="1">
        <w:r w:rsidRPr="004A6441">
          <w:rPr>
            <w:rFonts w:ascii="Comic Sans MS" w:hAnsi="Comic Sans MS"/>
            <w:color w:val="005EB8"/>
            <w:sz w:val="28"/>
            <w:szCs w:val="28"/>
          </w:rPr>
          <w:t>potty training with a disabled child (PDF, 763kb)</w:t>
        </w:r>
      </w:hyperlink>
      <w:r w:rsidRPr="004A6441">
        <w:rPr>
          <w:rFonts w:ascii="Comic Sans MS" w:hAnsi="Comic Sans MS"/>
          <w:color w:val="212B32"/>
          <w:sz w:val="28"/>
          <w:szCs w:val="28"/>
        </w:rPr>
        <w:t xml:space="preserve">. Visit the </w:t>
      </w:r>
      <w:hyperlink r:id="rId6" w:history="1">
        <w:r w:rsidRPr="004A6441">
          <w:rPr>
            <w:rFonts w:ascii="Comic Sans MS" w:hAnsi="Comic Sans MS"/>
            <w:color w:val="005EB8"/>
            <w:sz w:val="28"/>
            <w:szCs w:val="28"/>
          </w:rPr>
          <w:t>Contact website</w:t>
        </w:r>
      </w:hyperlink>
      <w:r w:rsidRPr="004A6441">
        <w:rPr>
          <w:rFonts w:ascii="Comic Sans MS" w:hAnsi="Comic Sans MS"/>
          <w:color w:val="212B32"/>
          <w:sz w:val="28"/>
          <w:szCs w:val="28"/>
        </w:rPr>
        <w:t xml:space="preserve"> for further support and ways of getting in touch with other parents with a disabled child.</w:t>
      </w:r>
    </w:p>
    <w:p w:rsidR="004A6441" w:rsidRDefault="004A6441" w:rsidP="004A6441">
      <w:pPr>
        <w:spacing w:after="360" w:line="600" w:lineRule="atLeast"/>
        <w:rPr>
          <w:rFonts w:ascii="Comic Sans MS" w:hAnsi="Comic Sans MS"/>
          <w:sz w:val="28"/>
          <w:szCs w:val="28"/>
        </w:rPr>
      </w:pPr>
    </w:p>
    <w:p w:rsidR="004A6441" w:rsidRPr="004A6441" w:rsidRDefault="004A6441" w:rsidP="004A6441">
      <w:pPr>
        <w:spacing w:after="360" w:line="600" w:lineRule="atLeast"/>
        <w:rPr>
          <w:rFonts w:ascii="Comic Sans MS" w:hAnsi="Comic Sans MS"/>
          <w:sz w:val="28"/>
          <w:szCs w:val="28"/>
        </w:rPr>
      </w:pPr>
      <w:r w:rsidRPr="004A6441">
        <w:rPr>
          <w:rFonts w:ascii="Comic Sans MS" w:hAnsi="Comic Sans MS"/>
          <w:sz w:val="28"/>
          <w:szCs w:val="28"/>
        </w:rPr>
        <w:lastRenderedPageBreak/>
        <w:t>More information and support</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 xml:space="preserve">You can contact </w:t>
      </w:r>
      <w:hyperlink r:id="rId7" w:history="1">
        <w:r w:rsidRPr="004A6441">
          <w:rPr>
            <w:rFonts w:ascii="Comic Sans MS" w:hAnsi="Comic Sans MS"/>
            <w:color w:val="005EB8"/>
            <w:sz w:val="28"/>
            <w:szCs w:val="28"/>
          </w:rPr>
          <w:t>ERIC, The Children's Bowel and Bladder Charity</w:t>
        </w:r>
      </w:hyperlink>
      <w:r w:rsidRPr="004A6441">
        <w:rPr>
          <w:rFonts w:ascii="Comic Sans MS" w:hAnsi="Comic Sans MS"/>
          <w:color w:val="212B32"/>
          <w:sz w:val="28"/>
          <w:szCs w:val="28"/>
        </w:rPr>
        <w:t>, for information on potty training.</w:t>
      </w:r>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 xml:space="preserve">You can also call the ERIC helpline on 0808 169 9949 (Monday to Thursday, 10am to 2pm) or you can email the service via a </w:t>
      </w:r>
      <w:proofErr w:type="spellStart"/>
      <w:r w:rsidRPr="004A6441">
        <w:rPr>
          <w:rFonts w:ascii="Comic Sans MS" w:hAnsi="Comic Sans MS"/>
          <w:color w:val="212B32"/>
          <w:sz w:val="28"/>
          <w:szCs w:val="28"/>
        </w:rPr>
        <w:t>webform</w:t>
      </w:r>
      <w:proofErr w:type="spellEnd"/>
      <w:r w:rsidRPr="004A6441">
        <w:rPr>
          <w:rFonts w:ascii="Comic Sans MS" w:hAnsi="Comic Sans MS"/>
          <w:color w:val="212B32"/>
          <w:sz w:val="28"/>
          <w:szCs w:val="28"/>
        </w:rPr>
        <w:t xml:space="preserve"> at </w:t>
      </w:r>
      <w:hyperlink r:id="rId8" w:history="1">
        <w:r w:rsidRPr="004A6441">
          <w:rPr>
            <w:rFonts w:ascii="Comic Sans MS" w:hAnsi="Comic Sans MS"/>
            <w:color w:val="005EB8"/>
            <w:sz w:val="28"/>
            <w:szCs w:val="28"/>
          </w:rPr>
          <w:t>www.eric.org.uk/helpline</w:t>
        </w:r>
      </w:hyperlink>
      <w:r w:rsidRPr="004A6441">
        <w:rPr>
          <w:rFonts w:ascii="Comic Sans MS" w:hAnsi="Comic Sans MS"/>
          <w:color w:val="212B32"/>
          <w:sz w:val="28"/>
          <w:szCs w:val="28"/>
        </w:rPr>
        <w:t>.</w:t>
      </w:r>
    </w:p>
    <w:p w:rsidR="004A6441" w:rsidRPr="004A6441" w:rsidRDefault="00C06768" w:rsidP="004A6441">
      <w:pPr>
        <w:numPr>
          <w:ilvl w:val="0"/>
          <w:numId w:val="3"/>
        </w:numPr>
        <w:spacing w:before="100" w:beforeAutospacing="1" w:after="120" w:line="417" w:lineRule="atLeast"/>
        <w:rPr>
          <w:rFonts w:ascii="Comic Sans MS" w:hAnsi="Comic Sans MS"/>
          <w:sz w:val="28"/>
          <w:szCs w:val="28"/>
        </w:rPr>
      </w:pPr>
      <w:hyperlink r:id="rId9" w:history="1">
        <w:r w:rsidR="004A6441" w:rsidRPr="004A6441">
          <w:rPr>
            <w:rFonts w:ascii="Comic Sans MS" w:hAnsi="Comic Sans MS"/>
            <w:color w:val="005EB8"/>
            <w:sz w:val="28"/>
            <w:szCs w:val="28"/>
          </w:rPr>
          <w:t>ERIC's guide to potty training</w:t>
        </w:r>
      </w:hyperlink>
    </w:p>
    <w:p w:rsidR="004A6441" w:rsidRPr="004A6441" w:rsidRDefault="00C06768" w:rsidP="004A6441">
      <w:pPr>
        <w:numPr>
          <w:ilvl w:val="0"/>
          <w:numId w:val="3"/>
        </w:numPr>
        <w:spacing w:before="100" w:beforeAutospacing="1" w:after="0" w:line="417" w:lineRule="atLeast"/>
        <w:rPr>
          <w:rFonts w:ascii="Comic Sans MS" w:hAnsi="Comic Sans MS"/>
          <w:sz w:val="28"/>
          <w:szCs w:val="28"/>
        </w:rPr>
      </w:pPr>
      <w:hyperlink r:id="rId10" w:history="1">
        <w:r w:rsidR="004A6441" w:rsidRPr="004A6441">
          <w:rPr>
            <w:rFonts w:ascii="Comic Sans MS" w:hAnsi="Comic Sans MS"/>
            <w:color w:val="005EB8"/>
            <w:sz w:val="28"/>
            <w:szCs w:val="28"/>
          </w:rPr>
          <w:t>Institute of Health Visiting parent tips: toilet training</w:t>
        </w:r>
      </w:hyperlink>
    </w:p>
    <w:p w:rsidR="004A6441" w:rsidRPr="004A6441" w:rsidRDefault="004A6441" w:rsidP="004A6441">
      <w:pPr>
        <w:spacing w:after="360" w:line="417" w:lineRule="atLeast"/>
        <w:rPr>
          <w:rFonts w:ascii="Comic Sans MS" w:hAnsi="Comic Sans MS"/>
          <w:color w:val="212B32"/>
          <w:sz w:val="28"/>
          <w:szCs w:val="28"/>
        </w:rPr>
      </w:pPr>
      <w:r w:rsidRPr="004A6441">
        <w:rPr>
          <w:rFonts w:ascii="Comic Sans MS" w:hAnsi="Comic Sans MS"/>
          <w:color w:val="212B32"/>
          <w:sz w:val="28"/>
          <w:szCs w:val="28"/>
        </w:rPr>
        <w:t>Talk to your GP or health visitor to get some guidance. They may refer you to a clinic for expert help.</w:t>
      </w:r>
    </w:p>
    <w:p w:rsidR="00325E55" w:rsidRDefault="00325E55"/>
    <w:sectPr w:rsidR="00325E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093B72"/>
    <w:multiLevelType w:val="multilevel"/>
    <w:tmpl w:val="7932E3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441"/>
    <w:rsid w:val="00325E55"/>
    <w:rsid w:val="004A6441"/>
    <w:rsid w:val="00C06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C10B30-5F7D-4C20-9620-7659979BE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ic.org.uk/helpline" TargetMode="External"/><Relationship Id="rId3" Type="http://schemas.openxmlformats.org/officeDocument/2006/relationships/settings" Target="settings.xml"/><Relationship Id="rId7" Type="http://schemas.openxmlformats.org/officeDocument/2006/relationships/hyperlink" Target="http://www.eric.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tact.org.uk/advice-and-support/" TargetMode="External"/><Relationship Id="rId11" Type="http://schemas.openxmlformats.org/officeDocument/2006/relationships/fontTable" Target="fontTable.xml"/><Relationship Id="rId5" Type="http://schemas.openxmlformats.org/officeDocument/2006/relationships/hyperlink" Target="http://www.cafamily.org.uk/media/379936/potty_toilet_training.pdf" TargetMode="External"/><Relationship Id="rId10" Type="http://schemas.openxmlformats.org/officeDocument/2006/relationships/hyperlink" Target="https://ihv.org.uk/for-health-visitors/resources-for-members/resource/ihv-tips-for-parents/health-wellbeing-and-development-of-the-child/toilet-training/%22" TargetMode="External"/><Relationship Id="rId4" Type="http://schemas.openxmlformats.org/officeDocument/2006/relationships/webSettings" Target="webSettings.xml"/><Relationship Id="rId9" Type="http://schemas.openxmlformats.org/officeDocument/2006/relationships/hyperlink" Target="http://www.eric.org.uk/pages/search.aspx?q=potty%20originalAttribu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Saphron Foster</dc:creator>
  <cp:lastModifiedBy>Saphron Foster</cp:lastModifiedBy>
  <cp:revision>1</cp:revision>
  <dcterms:created xsi:type="dcterms:W3CDTF">2023-02-28T12:03:00Z</dcterms:created>
  <dcterms:modified xsi:type="dcterms:W3CDTF">2023-02-28T12:03:00Z</dcterms:modified>
</cp:coreProperties>
</file>